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57"/>
        <w:gridCol w:w="2835"/>
        <w:gridCol w:w="1531"/>
      </w:tblGrid>
      <w:tr w:rsidR="008C46FE" w:rsidRPr="00013119" w14:paraId="628474D8" w14:textId="77777777" w:rsidTr="00013119">
        <w:trPr>
          <w:trHeight w:val="284"/>
        </w:trPr>
        <w:tc>
          <w:tcPr>
            <w:tcW w:w="5557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142C9FFC" w14:textId="77777777" w:rsidR="008C46FE" w:rsidRPr="00013119" w:rsidRDefault="008C46FE" w:rsidP="00A052C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0F0233A8" w14:textId="77777777" w:rsidR="008C46FE" w:rsidRPr="00013119" w:rsidRDefault="008C46FE" w:rsidP="00A052CE">
            <w:pPr>
              <w:rPr>
                <w:rFonts w:asciiTheme="minorHAnsi" w:hAnsiTheme="minorHAnsi" w:cstheme="minorHAnsi"/>
              </w:rPr>
            </w:pPr>
          </w:p>
        </w:tc>
      </w:tr>
      <w:tr w:rsidR="008C46FE" w:rsidRPr="00013119" w14:paraId="5127DD83" w14:textId="77777777" w:rsidTr="00013119">
        <w:trPr>
          <w:trHeight w:val="284"/>
        </w:trPr>
        <w:tc>
          <w:tcPr>
            <w:tcW w:w="5557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360E2" w14:textId="77777777" w:rsidR="008C46FE" w:rsidRPr="00013119" w:rsidRDefault="000447DA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Bieter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286C7B" w14:textId="77777777" w:rsidR="008C46FE" w:rsidRPr="00013119" w:rsidRDefault="008C46FE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Vergabenummer</w:t>
            </w:r>
          </w:p>
        </w:tc>
        <w:tc>
          <w:tcPr>
            <w:tcW w:w="1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6D6953B" w14:textId="77777777" w:rsidR="008C46FE" w:rsidRPr="00013119" w:rsidRDefault="000447DA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Datum</w:t>
            </w:r>
          </w:p>
        </w:tc>
      </w:tr>
      <w:tr w:rsidR="000447DA" w:rsidRPr="00013119" w14:paraId="456F60A9" w14:textId="77777777" w:rsidTr="00013119">
        <w:trPr>
          <w:trHeight w:val="284"/>
        </w:trPr>
        <w:tc>
          <w:tcPr>
            <w:tcW w:w="5557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9C5B5" w14:textId="48152E0C" w:rsidR="000447DA" w:rsidRPr="00013119" w:rsidRDefault="00DB1474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1D25F6F" w14:textId="4B3BAFFA" w:rsidR="000447DA" w:rsidRPr="00013119" w:rsidRDefault="00013119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WILL 2026-0</w:t>
            </w:r>
            <w:r w:rsidR="00663C51">
              <w:rPr>
                <w:rFonts w:asciiTheme="minorHAnsi" w:hAnsiTheme="minorHAnsi" w:cstheme="minorHAnsi"/>
              </w:rPr>
              <w:t>2</w:t>
            </w:r>
            <w:r w:rsidRPr="00013119">
              <w:rPr>
                <w:rFonts w:asciiTheme="minorHAnsi" w:hAnsiTheme="minorHAnsi" w:cstheme="minorHAnsi"/>
              </w:rPr>
              <w:t xml:space="preserve"> Erweiterung DGH</w:t>
            </w:r>
          </w:p>
        </w:tc>
        <w:tc>
          <w:tcPr>
            <w:tcW w:w="1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EA40563" w14:textId="6F945D3F" w:rsidR="000447DA" w:rsidRPr="00013119" w:rsidRDefault="00DB1474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447DA" w:rsidRPr="00013119" w14:paraId="18E348A4" w14:textId="77777777" w:rsidTr="00013119">
        <w:trPr>
          <w:trHeight w:val="284"/>
        </w:trPr>
        <w:tc>
          <w:tcPr>
            <w:tcW w:w="5557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C07FD" w14:textId="77777777" w:rsidR="000447DA" w:rsidRPr="00013119" w:rsidRDefault="000447DA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Baumaßnahme</w:t>
            </w:r>
          </w:p>
        </w:tc>
        <w:tc>
          <w:tcPr>
            <w:tcW w:w="4366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002B5187" w14:textId="77777777" w:rsidR="000447DA" w:rsidRPr="00013119" w:rsidRDefault="000447DA" w:rsidP="00A052CE">
            <w:pPr>
              <w:rPr>
                <w:rFonts w:asciiTheme="minorHAnsi" w:hAnsiTheme="minorHAnsi" w:cstheme="minorHAnsi"/>
              </w:rPr>
            </w:pPr>
          </w:p>
        </w:tc>
      </w:tr>
      <w:tr w:rsidR="008C46FE" w:rsidRPr="00013119" w14:paraId="0ED36B39" w14:textId="77777777" w:rsidTr="00DB1474">
        <w:trPr>
          <w:trHeight w:val="111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66F94" w14:textId="77777777" w:rsidR="008C46FE" w:rsidRPr="00013119" w:rsidRDefault="008C46FE" w:rsidP="00A052CE">
            <w:pPr>
              <w:rPr>
                <w:rFonts w:asciiTheme="minorHAnsi" w:hAnsiTheme="minorHAnsi" w:cstheme="minorHAnsi"/>
              </w:rPr>
            </w:pPr>
          </w:p>
        </w:tc>
      </w:tr>
      <w:tr w:rsidR="008C46FE" w:rsidRPr="00013119" w14:paraId="29CF10CC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52952" w14:textId="61537B42" w:rsidR="008C46FE" w:rsidRPr="00013119" w:rsidRDefault="00013119" w:rsidP="00013119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Erweiterung DGH Willmersdorf</w:t>
            </w:r>
          </w:p>
        </w:tc>
      </w:tr>
      <w:tr w:rsidR="008C46FE" w:rsidRPr="00013119" w14:paraId="762754D8" w14:textId="77777777" w:rsidTr="00013119">
        <w:trPr>
          <w:trHeight w:val="397"/>
        </w:trPr>
        <w:tc>
          <w:tcPr>
            <w:tcW w:w="5557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42C11" w14:textId="77777777" w:rsidR="008C46FE" w:rsidRPr="00013119" w:rsidRDefault="00942666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Leistung</w:t>
            </w:r>
          </w:p>
        </w:tc>
        <w:tc>
          <w:tcPr>
            <w:tcW w:w="4366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0BDB465F" w14:textId="77777777" w:rsidR="008C46FE" w:rsidRPr="00013119" w:rsidRDefault="008C46FE" w:rsidP="00A052CE">
            <w:pPr>
              <w:rPr>
                <w:rFonts w:asciiTheme="minorHAnsi" w:hAnsiTheme="minorHAnsi" w:cstheme="minorHAnsi"/>
              </w:rPr>
            </w:pPr>
          </w:p>
        </w:tc>
      </w:tr>
      <w:tr w:rsidR="008C46FE" w:rsidRPr="00013119" w14:paraId="2E55AADC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ED45C" w14:textId="3D34CAA2" w:rsidR="008C46FE" w:rsidRPr="00013119" w:rsidRDefault="00663C51" w:rsidP="00A052CE">
            <w:pPr>
              <w:rPr>
                <w:rFonts w:asciiTheme="minorHAnsi" w:hAnsiTheme="minorHAnsi" w:cstheme="minorHAnsi"/>
              </w:rPr>
            </w:pPr>
            <w:r w:rsidRPr="00663C51">
              <w:rPr>
                <w:rFonts w:asciiTheme="minorHAnsi" w:hAnsiTheme="minorHAnsi" w:cstheme="minorHAnsi"/>
              </w:rPr>
              <w:t>Los 02 – Dachdecker- / Dachklempnerarbeiten</w:t>
            </w:r>
          </w:p>
        </w:tc>
      </w:tr>
    </w:tbl>
    <w:p w14:paraId="278880CE" w14:textId="77777777" w:rsidR="00567E7A" w:rsidRPr="00013119" w:rsidRDefault="00567E7A" w:rsidP="00567E7A">
      <w:pPr>
        <w:rPr>
          <w:rFonts w:asciiTheme="minorHAnsi" w:hAnsiTheme="minorHAnsi" w:cstheme="minorHAnsi"/>
        </w:rPr>
      </w:pPr>
    </w:p>
    <w:p w14:paraId="3AC2323B" w14:textId="77777777" w:rsidR="00567E7A" w:rsidRPr="00013119" w:rsidRDefault="00567E7A" w:rsidP="00A95C13">
      <w:pPr>
        <w:pStyle w:val="Oben"/>
        <w:rPr>
          <w:rFonts w:asciiTheme="minorHAnsi" w:hAnsiTheme="minorHAnsi" w:cstheme="minorHAnsi"/>
        </w:rPr>
      </w:pPr>
      <w:r w:rsidRPr="00013119">
        <w:rPr>
          <w:rFonts w:asciiTheme="minorHAnsi" w:hAnsiTheme="minorHAnsi" w:cstheme="minorHAnsi"/>
        </w:rPr>
        <w:t>Angaben zur Kalkulation mit vorbestimmten Zuschlägen</w:t>
      </w:r>
    </w:p>
    <w:p w14:paraId="470DE1A4" w14:textId="77777777" w:rsidR="00567E7A" w:rsidRPr="00013119" w:rsidRDefault="00567E7A" w:rsidP="00567E7A">
      <w:pPr>
        <w:rPr>
          <w:rFonts w:asciiTheme="minorHAnsi" w:hAnsiTheme="minorHAnsi" w:cstheme="minorHAnsi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013119" w14:paraId="64772981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6331B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338D8A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Angaben über den Verrechnungslohn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7C9D55B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Zuschlag</w:t>
            </w:r>
          </w:p>
          <w:p w14:paraId="050ABF08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84F4783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€/h</w:t>
            </w:r>
          </w:p>
        </w:tc>
      </w:tr>
      <w:tr w:rsidR="00567E7A" w:rsidRPr="00013119" w14:paraId="0E8E8D5F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02D8D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1.1</w:t>
            </w:r>
          </w:p>
          <w:p w14:paraId="32606572" w14:textId="77777777" w:rsidR="005F5416" w:rsidRPr="00013119" w:rsidRDefault="005F5416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0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209D7B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Mittellohn ML</w:t>
            </w:r>
          </w:p>
          <w:p w14:paraId="79465411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einschl. Lohnzulagen u. Lohnerhöhung, wenn keine Lohngleitklausel vereinbart wird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A140EF5" w14:textId="7052F7CC" w:rsidR="00567E7A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644EDB44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22A1D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1.2</w:t>
            </w:r>
          </w:p>
          <w:p w14:paraId="52A661A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3FCB8E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Lohngebundene Kosten</w:t>
            </w:r>
          </w:p>
          <w:p w14:paraId="214D6396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 xml:space="preserve">Sozialkosten und Soziallöhne, als Zuschlag auf </w:t>
            </w:r>
            <w:r w:rsidRPr="00013119">
              <w:rPr>
                <w:rFonts w:asciiTheme="minorHAnsi" w:hAnsiTheme="minorHAnsi" w:cstheme="minorHAnsi"/>
                <w:b/>
              </w:rPr>
              <w:t>ML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F22EC9" w14:textId="592BCEA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5F99ED3" w14:textId="23C77A5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3C6F5B0D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EBF02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1.3</w:t>
            </w:r>
          </w:p>
          <w:p w14:paraId="42327A8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5928B5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Lohnnebenkosten</w:t>
            </w:r>
          </w:p>
          <w:p w14:paraId="01F878B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 xml:space="preserve">Auslösungen, Fahrgelder, als Zuschlag auf </w:t>
            </w:r>
            <w:r w:rsidRPr="00013119">
              <w:rPr>
                <w:rFonts w:asciiTheme="minorHAnsi" w:hAnsiTheme="minorHAnsi" w:cstheme="minorHAnsi"/>
                <w:b/>
              </w:rPr>
              <w:t>ML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43B3AAD" w14:textId="71709FB9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5F46DBE9" w14:textId="36AC6CA3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4522BEF5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4E0A9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1.4</w:t>
            </w:r>
          </w:p>
          <w:p w14:paraId="312B6C3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0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69E26180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Kalkulationslohn KL</w:t>
            </w:r>
          </w:p>
          <w:p w14:paraId="2CC3533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(Summe 1.1 bis 1.3)</w:t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C5BB45A" w14:textId="4D322267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3F797BFA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483CF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1.5</w:t>
            </w:r>
          </w:p>
          <w:p w14:paraId="05418EFE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F17643D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Zuschlag auf Kalkulationslohn</w:t>
            </w:r>
          </w:p>
          <w:p w14:paraId="7F6D5A50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(aus Zeile 2.4, Spalte 1)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12EAD52" w14:textId="322F135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16BBD8D1" w14:textId="0FD082AF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C8CB45F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60C8C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1.6</w:t>
            </w:r>
          </w:p>
          <w:p w14:paraId="416C31D3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0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6EC032C2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Verrechnungslohn VL</w:t>
            </w:r>
          </w:p>
          <w:p w14:paraId="5E6824C6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(Summe 1.4 und 1.5, VL im Formblatt 223 berücksichtigen)</w:t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C57BA23" w14:textId="466CC57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CF06A51" w14:textId="77777777" w:rsidR="00567E7A" w:rsidRPr="00013119" w:rsidRDefault="00567E7A" w:rsidP="00567E7A">
      <w:pPr>
        <w:rPr>
          <w:rFonts w:asciiTheme="minorHAnsi" w:hAnsiTheme="minorHAnsi" w:cstheme="minorHAnsi"/>
        </w:rPr>
      </w:pPr>
    </w:p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013119" w14:paraId="64D8E3F7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B7C0C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05428AF1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Zuschläge auf die Einzelkosten der Teilleistungen = unmittelbare Herstellungskosten</w:t>
            </w:r>
          </w:p>
        </w:tc>
      </w:tr>
      <w:tr w:rsidR="00567E7A" w:rsidRPr="00013119" w14:paraId="17516F3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E5F35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noWrap/>
            <w:vAlign w:val="center"/>
          </w:tcPr>
          <w:p w14:paraId="0F87645A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582179FB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Zuschläge in % auf</w:t>
            </w:r>
          </w:p>
        </w:tc>
      </w:tr>
      <w:tr w:rsidR="00567E7A" w:rsidRPr="00013119" w14:paraId="31B634E0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58E4B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noWrap/>
            <w:vAlign w:val="center"/>
          </w:tcPr>
          <w:p w14:paraId="7DD094E1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noWrap/>
          </w:tcPr>
          <w:p w14:paraId="45EC8070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Lohn</w:t>
            </w:r>
          </w:p>
        </w:tc>
        <w:tc>
          <w:tcPr>
            <w:tcW w:w="1286" w:type="dxa"/>
            <w:noWrap/>
          </w:tcPr>
          <w:p w14:paraId="1D08168A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Stoffkosten</w:t>
            </w:r>
          </w:p>
        </w:tc>
        <w:tc>
          <w:tcPr>
            <w:tcW w:w="1286" w:type="dxa"/>
            <w:noWrap/>
          </w:tcPr>
          <w:p w14:paraId="5A557B68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Geräte</w:t>
            </w:r>
            <w:r w:rsidR="00754C19" w:rsidRPr="00013119">
              <w:rPr>
                <w:rFonts w:asciiTheme="minorHAnsi" w:hAnsiTheme="minorHAnsi" w:cstheme="minorHAnsi"/>
              </w:rPr>
              <w:t>-</w:t>
            </w:r>
            <w:r w:rsidRPr="00013119">
              <w:rPr>
                <w:rFonts w:asciiTheme="minorHAnsi" w:hAnsiTheme="minorHAnsi" w:cstheme="minorHAnsi"/>
              </w:rPr>
              <w:t>kosten</w:t>
            </w:r>
          </w:p>
        </w:tc>
        <w:tc>
          <w:tcPr>
            <w:tcW w:w="1470" w:type="dxa"/>
            <w:noWrap/>
          </w:tcPr>
          <w:p w14:paraId="1C6C255E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Sonstige Kosten</w:t>
            </w:r>
          </w:p>
        </w:tc>
        <w:tc>
          <w:tcPr>
            <w:tcW w:w="1286" w:type="dxa"/>
            <w:noWrap/>
          </w:tcPr>
          <w:p w14:paraId="7BE23FCA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Nachunter-nehmer-leistungen</w:t>
            </w:r>
          </w:p>
        </w:tc>
      </w:tr>
      <w:tr w:rsidR="00DB1474" w:rsidRPr="00013119" w14:paraId="1091BE88" w14:textId="77777777" w:rsidTr="00DB1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73F0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34D9DE96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53D01AD" w14:textId="623ABB3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307613E1" w14:textId="022DC25E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3CE563E6" w14:textId="3086544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noWrap/>
            <w:vAlign w:val="center"/>
          </w:tcPr>
          <w:p w14:paraId="47363B22" w14:textId="2C5B4617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06875342" w14:textId="449CB03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D1C10EB" w14:textId="77777777" w:rsidTr="00DB1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719AF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CB123D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72B8E411" w14:textId="4A219309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A124EC5" w14:textId="694E2893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B64B94D" w14:textId="76777AC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1225A1BB" w14:textId="60ADE2EE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48BA45FF" w14:textId="09E7BEF9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013119" w14:paraId="6A3260D4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393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2EDE7DD4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88DF62C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929CCC0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3A0C8A1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A3D8B06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60B4A69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B1474" w:rsidRPr="00013119" w14:paraId="1F7F7A62" w14:textId="77777777" w:rsidTr="00DB1474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9982F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00FFD85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07DA4DF" w14:textId="4050EA3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F2AB26A" w14:textId="2F3A9595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40B5736" w14:textId="1B496E27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21D9021" w14:textId="35E5DAD4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32F0FD6" w14:textId="1993B741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7060FF33" w14:textId="77777777" w:rsidTr="00DB1474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6BBD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3E0464C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betriebsbezogenes Wagnis</w:t>
            </w:r>
            <w:r w:rsidRPr="00013119">
              <w:rPr>
                <w:rStyle w:val="Funotenzeichen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DF5B7BD" w14:textId="7B355FFE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696973D" w14:textId="758951D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A34E73D" w14:textId="6B13873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A97CE19" w14:textId="4E08CAB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CA851A" w14:textId="52E9F23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44A170BD" w14:textId="77777777" w:rsidTr="00DB1474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B2FAD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7D0EC46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leistungsbezogenes Wagnis</w:t>
            </w:r>
            <w:r w:rsidRPr="00013119">
              <w:rPr>
                <w:rStyle w:val="Funotenzeichen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504E689" w14:textId="49B09FB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80CFCF2" w14:textId="30148CDA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550AE53" w14:textId="67361F0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33C7AE6" w14:textId="42557DD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2438DBE" w14:textId="73FEB56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4B3EF70E" w14:textId="77777777" w:rsidTr="00DB1474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EDDC7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83EC9F9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BD73584" w14:textId="17EB0C11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A2CE902" w14:textId="1F6C5D71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7F3ECAF" w14:textId="2251C45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CBD230" w14:textId="64C94CC9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D4B4264" w14:textId="0D82D0F8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998B053" w14:textId="77777777" w:rsidR="009713AD" w:rsidRPr="00013119" w:rsidRDefault="009713AD" w:rsidP="00567E7A">
      <w:pPr>
        <w:rPr>
          <w:rFonts w:asciiTheme="minorHAnsi" w:hAnsiTheme="minorHAnsi" w:cstheme="minorHAnsi"/>
        </w:rPr>
      </w:pPr>
    </w:p>
    <w:p w14:paraId="01B12AA3" w14:textId="77777777" w:rsidR="009713AD" w:rsidRPr="00013119" w:rsidRDefault="009713AD" w:rsidP="00567E7A">
      <w:pPr>
        <w:rPr>
          <w:rFonts w:asciiTheme="minorHAnsi" w:hAnsiTheme="minorHAnsi" w:cstheme="minorHAnsi"/>
        </w:rPr>
        <w:sectPr w:rsidR="009713AD" w:rsidRPr="00013119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013119" w14:paraId="642FAAFC" w14:textId="77777777" w:rsidTr="00DB1474">
        <w:trPr>
          <w:trHeight w:val="39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D5176" w14:textId="77777777" w:rsidR="00567E7A" w:rsidRPr="00013119" w:rsidRDefault="00567E7A" w:rsidP="001A3A8B">
            <w:pPr>
              <w:pStyle w:val="Oben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9345" w:type="dxa"/>
            <w:gridSpan w:val="4"/>
            <w:shd w:val="clear" w:color="auto" w:fill="auto"/>
            <w:noWrap/>
            <w:vAlign w:val="center"/>
          </w:tcPr>
          <w:p w14:paraId="6DEACFB8" w14:textId="77777777" w:rsidR="00567E7A" w:rsidRPr="00013119" w:rsidRDefault="00567E7A" w:rsidP="001A3A8B">
            <w:pPr>
              <w:pStyle w:val="Oben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Ermittlung der Angebotssumme</w:t>
            </w:r>
          </w:p>
        </w:tc>
      </w:tr>
      <w:tr w:rsidR="00567E7A" w:rsidRPr="00013119" w14:paraId="6FC29CBD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F7EDC" w14:textId="77777777" w:rsidR="00567E7A" w:rsidRPr="00013119" w:rsidRDefault="00567E7A" w:rsidP="00754C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83" w:type="dxa"/>
            <w:shd w:val="clear" w:color="auto" w:fill="auto"/>
            <w:noWrap/>
            <w:vAlign w:val="center"/>
          </w:tcPr>
          <w:p w14:paraId="34727452" w14:textId="77777777" w:rsidR="00567E7A" w:rsidRPr="00013119" w:rsidRDefault="00567E7A" w:rsidP="00754C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25E542AF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Einzelkosten der Teilleistungen = unmittelbare Herstellungskosten</w:t>
            </w:r>
          </w:p>
          <w:p w14:paraId="673C05B2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€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04B35A81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Gesamt-zuschläge</w:t>
            </w:r>
          </w:p>
          <w:p w14:paraId="6FA3BC5C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gem. 2.4</w:t>
            </w:r>
          </w:p>
          <w:p w14:paraId="777E09C8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394A414E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%</w:t>
            </w:r>
          </w:p>
        </w:tc>
        <w:tc>
          <w:tcPr>
            <w:tcW w:w="1838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0B82CB8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Angebotssumme</w:t>
            </w:r>
          </w:p>
          <w:p w14:paraId="64987173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4745241D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4287567C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5D0DA6BE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€</w:t>
            </w:r>
          </w:p>
        </w:tc>
      </w:tr>
      <w:tr w:rsidR="00567E7A" w:rsidRPr="00013119" w14:paraId="2B3CDDB2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3F713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3.1</w:t>
            </w:r>
          </w:p>
        </w:tc>
        <w:tc>
          <w:tcPr>
            <w:tcW w:w="7507" w:type="dxa"/>
            <w:gridSpan w:val="3"/>
            <w:shd w:val="clear" w:color="auto" w:fill="auto"/>
            <w:noWrap/>
          </w:tcPr>
          <w:p w14:paraId="6B2A437B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Eigene Lohnkosten</w:t>
            </w:r>
          </w:p>
          <w:p w14:paraId="4F6BACA2" w14:textId="77777777" w:rsidR="00567E7A" w:rsidRPr="00013119" w:rsidRDefault="001A3A8B" w:rsidP="00706C35">
            <w:pPr>
              <w:tabs>
                <w:tab w:val="left" w:pos="2302"/>
                <w:tab w:val="left" w:pos="2703"/>
              </w:tabs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Verrechnungslohn (1.6)</w:t>
            </w:r>
            <w:r w:rsidRPr="00013119">
              <w:rPr>
                <w:rFonts w:asciiTheme="minorHAnsi" w:hAnsiTheme="minorHAnsi" w:cstheme="minorHAnsi"/>
              </w:rPr>
              <w:tab/>
              <w:t>x</w:t>
            </w:r>
            <w:r w:rsidRPr="00013119">
              <w:rPr>
                <w:rFonts w:asciiTheme="minorHAnsi" w:hAnsiTheme="minorHAnsi" w:cstheme="minorHAnsi"/>
              </w:rPr>
              <w:tab/>
            </w:r>
            <w:r w:rsidR="00567E7A" w:rsidRPr="00013119">
              <w:rPr>
                <w:rFonts w:asciiTheme="minorHAnsi" w:hAnsiTheme="minorHAnsi" w:cstheme="minorHAnsi"/>
              </w:rPr>
              <w:t>Gesamtstunden</w:t>
            </w:r>
          </w:p>
        </w:tc>
        <w:tc>
          <w:tcPr>
            <w:tcW w:w="1838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70CAB2DE" w14:textId="77777777" w:rsidR="00567E7A" w:rsidRPr="00013119" w:rsidRDefault="00567E7A" w:rsidP="00754C19">
            <w:pPr>
              <w:rPr>
                <w:rFonts w:asciiTheme="minorHAnsi" w:hAnsiTheme="minorHAnsi" w:cstheme="minorHAnsi"/>
              </w:rPr>
            </w:pPr>
          </w:p>
        </w:tc>
      </w:tr>
      <w:tr w:rsidR="00567E7A" w:rsidRPr="00013119" w14:paraId="4224FD95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1B0A2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07" w:type="dxa"/>
            <w:gridSpan w:val="3"/>
            <w:shd w:val="clear" w:color="auto" w:fill="auto"/>
            <w:noWrap/>
            <w:vAlign w:val="center"/>
          </w:tcPr>
          <w:p w14:paraId="16B20ED2" w14:textId="4A206C52" w:rsidR="00567E7A" w:rsidRPr="00013119" w:rsidRDefault="00DB1474" w:rsidP="00706C35">
            <w:pPr>
              <w:tabs>
                <w:tab w:val="left" w:pos="2302"/>
              </w:tabs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  <w:r w:rsidR="001A3A8B" w:rsidRPr="00013119">
              <w:rPr>
                <w:rFonts w:asciiTheme="minorHAnsi" w:hAnsiTheme="minorHAnsi" w:cstheme="minorHAnsi"/>
              </w:rPr>
              <w:tab/>
            </w:r>
            <w:r w:rsidR="00567E7A" w:rsidRPr="00013119">
              <w:rPr>
                <w:rFonts w:asciiTheme="minorHAnsi" w:hAnsiTheme="minorHAnsi" w:cstheme="minorHAnsi"/>
              </w:rPr>
              <w:t>x</w:t>
            </w:r>
            <w:r w:rsidRPr="00013119">
              <w:rPr>
                <w:rFonts w:asciiTheme="minorHAnsi" w:hAnsiTheme="minorHAnsi" w:cstheme="minorHAnsi"/>
              </w:rPr>
              <w:tab/>
            </w: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47EF4B35" w14:textId="09A06DD6" w:rsidR="00567E7A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1DD9B38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101FE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3.2</w:t>
            </w:r>
          </w:p>
        </w:tc>
        <w:tc>
          <w:tcPr>
            <w:tcW w:w="4383" w:type="dxa"/>
            <w:shd w:val="clear" w:color="auto" w:fill="auto"/>
            <w:noWrap/>
          </w:tcPr>
          <w:p w14:paraId="2D561DFA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Stoffkosten</w:t>
            </w:r>
          </w:p>
          <w:p w14:paraId="5BC8DC35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(einschl. Kosten für Hilfsstoffe)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43B4B5AB" w14:textId="203B3723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06AA47DA" w14:textId="6B9BDF1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4D932ACB" w14:textId="21BF3AE8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79CF0B6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8754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3.3</w:t>
            </w:r>
          </w:p>
        </w:tc>
        <w:tc>
          <w:tcPr>
            <w:tcW w:w="4383" w:type="dxa"/>
            <w:shd w:val="clear" w:color="auto" w:fill="auto"/>
            <w:noWrap/>
          </w:tcPr>
          <w:p w14:paraId="6CD81F00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Gerätekosten</w:t>
            </w:r>
          </w:p>
          <w:p w14:paraId="3A2A26A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(einschließlich Kosten für Energie und Betriebsstoffe)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7E19C4FB" w14:textId="1ABEF0B7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3DA6DC1A" w14:textId="55CA351E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4556A24B" w14:textId="4043A05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533ADCD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B4B4F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3.4</w:t>
            </w:r>
          </w:p>
        </w:tc>
        <w:tc>
          <w:tcPr>
            <w:tcW w:w="4383" w:type="dxa"/>
            <w:shd w:val="clear" w:color="auto" w:fill="auto"/>
            <w:noWrap/>
          </w:tcPr>
          <w:p w14:paraId="741503B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Sonstige Kosten</w:t>
            </w:r>
          </w:p>
          <w:p w14:paraId="653B900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(vom Bieter zu erläutern)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3910C6E4" w14:textId="2A255C65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53AADFB6" w14:textId="4964AFEA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5D551C83" w14:textId="7D69E238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47F18F31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F4DA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3.5</w:t>
            </w:r>
          </w:p>
        </w:tc>
        <w:tc>
          <w:tcPr>
            <w:tcW w:w="4383" w:type="dxa"/>
            <w:shd w:val="clear" w:color="auto" w:fill="auto"/>
            <w:noWrap/>
          </w:tcPr>
          <w:p w14:paraId="5C7260F2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  <w:b/>
              </w:rPr>
              <w:t>Nachunternehmerleistungen</w:t>
            </w:r>
            <w:r w:rsidRPr="00013119">
              <w:rPr>
                <w:rFonts w:asciiTheme="minorHAnsi" w:hAnsiTheme="minorHAnsi" w:cstheme="minorHAnsi"/>
              </w:rPr>
              <w:t xml:space="preserve"> </w:t>
            </w:r>
            <w:r w:rsidRPr="00013119">
              <w:rPr>
                <w:rStyle w:val="FunoteZchn"/>
                <w:rFonts w:asciiTheme="minorHAnsi" w:hAnsiTheme="minorHAnsi" w:cstheme="minorHAnsi"/>
                <w:vertAlign w:val="superscript"/>
              </w:rPr>
              <w:footnoteReference w:id="3"/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2AFE11FC" w14:textId="76566634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7004C3DD" w14:textId="36BD930D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1DAF4E4" w14:textId="62187148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013119" w14:paraId="34B4124C" w14:textId="77777777" w:rsidTr="00DB1474">
        <w:trPr>
          <w:trHeight w:val="567"/>
        </w:trPr>
        <w:tc>
          <w:tcPr>
            <w:tcW w:w="8085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F25C5" w14:textId="77777777" w:rsidR="00567E7A" w:rsidRPr="00013119" w:rsidRDefault="00567E7A" w:rsidP="00754C19">
            <w:pPr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Angebotssumme ohne Umsatzsteuer</w:t>
            </w:r>
          </w:p>
        </w:tc>
        <w:tc>
          <w:tcPr>
            <w:tcW w:w="183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7528AE4F" w14:textId="5EBEC992" w:rsidR="00567E7A" w:rsidRPr="00013119" w:rsidRDefault="00DB1474" w:rsidP="00DB147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13119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  <w:b/>
                <w:bCs/>
              </w:rPr>
            </w:r>
            <w:r w:rsidRPr="0001311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</w:tbl>
    <w:p w14:paraId="7B2EC25A" w14:textId="77777777" w:rsidR="00567E7A" w:rsidRPr="00013119" w:rsidRDefault="00567E7A" w:rsidP="00567E7A">
      <w:pPr>
        <w:rPr>
          <w:rFonts w:asciiTheme="minorHAnsi" w:hAnsiTheme="minorHAnsi" w:cstheme="minorHAnsi"/>
        </w:rPr>
      </w:pPr>
    </w:p>
    <w:p w14:paraId="4BE2E13E" w14:textId="77777777" w:rsidR="00567E7A" w:rsidRPr="00013119" w:rsidRDefault="00567E7A" w:rsidP="00567E7A">
      <w:pPr>
        <w:rPr>
          <w:rFonts w:asciiTheme="minorHAnsi" w:hAnsiTheme="minorHAnsi" w:cstheme="minorHAnsi"/>
        </w:rPr>
      </w:pPr>
      <w:r w:rsidRPr="00013119">
        <w:rPr>
          <w:rFonts w:asciiTheme="minorHAnsi" w:hAnsiTheme="minorHAnsi" w:cstheme="minorHAnsi"/>
        </w:rPr>
        <w:t>eventuelle Erläuterungen des Bieters:</w:t>
      </w:r>
    </w:p>
    <w:p w14:paraId="59E7ECC0" w14:textId="77777777" w:rsidR="00EF7B6F" w:rsidRPr="00013119" w:rsidRDefault="00EF7B6F" w:rsidP="00567E7A">
      <w:pPr>
        <w:rPr>
          <w:rFonts w:asciiTheme="minorHAnsi" w:hAnsiTheme="minorHAnsi" w:cstheme="minorHAnsi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013119" w14:paraId="0D780747" w14:textId="77777777" w:rsidTr="00DB1474">
        <w:trPr>
          <w:trHeight w:val="6789"/>
        </w:trPr>
        <w:tc>
          <w:tcPr>
            <w:tcW w:w="9923" w:type="dxa"/>
            <w:noWrap/>
            <w:tcMar>
              <w:left w:w="28" w:type="dxa"/>
            </w:tcMar>
          </w:tcPr>
          <w:p w14:paraId="31726ACD" w14:textId="5847CDE3" w:rsidR="00567E7A" w:rsidRPr="00013119" w:rsidRDefault="00DB1474" w:rsidP="00DB1474">
            <w:pPr>
              <w:spacing w:before="120"/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7832F12" w14:textId="77777777" w:rsidR="002748DF" w:rsidRPr="00013119" w:rsidRDefault="002748DF" w:rsidP="00046C8E">
      <w:pPr>
        <w:rPr>
          <w:rFonts w:asciiTheme="minorHAnsi" w:hAnsiTheme="minorHAnsi" w:cstheme="minorHAnsi"/>
        </w:rPr>
      </w:pPr>
    </w:p>
    <w:sectPr w:rsidR="002748DF" w:rsidRPr="00013119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B77CE" w14:textId="77777777" w:rsidR="0009700D" w:rsidRDefault="0009700D">
      <w:r>
        <w:separator/>
      </w:r>
    </w:p>
    <w:p w14:paraId="7CBFF505" w14:textId="77777777" w:rsidR="0009700D" w:rsidRDefault="0009700D"/>
    <w:p w14:paraId="6B27C330" w14:textId="77777777" w:rsidR="0009700D" w:rsidRDefault="0009700D"/>
  </w:endnote>
  <w:endnote w:type="continuationSeparator" w:id="0">
    <w:p w14:paraId="6B40C9B4" w14:textId="77777777" w:rsidR="0009700D" w:rsidRDefault="0009700D">
      <w:r>
        <w:continuationSeparator/>
      </w:r>
    </w:p>
    <w:p w14:paraId="2F86DE86" w14:textId="77777777" w:rsidR="0009700D" w:rsidRDefault="0009700D"/>
    <w:p w14:paraId="64139651" w14:textId="77777777" w:rsidR="0009700D" w:rsidRDefault="0009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18D4E2EC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699DEF37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AEEFD06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3E87D38" wp14:editId="3918C68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D6DCC88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84C7944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A123A9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D0C44" w14:textId="77777777" w:rsidR="0009700D" w:rsidRDefault="0009700D">
      <w:r>
        <w:separator/>
      </w:r>
    </w:p>
  </w:footnote>
  <w:footnote w:type="continuationSeparator" w:id="0">
    <w:p w14:paraId="3F0839DC" w14:textId="77777777" w:rsidR="0009700D" w:rsidRDefault="0009700D">
      <w:r>
        <w:continuationSeparator/>
      </w:r>
    </w:p>
    <w:p w14:paraId="39A07BD2" w14:textId="77777777" w:rsidR="0009700D" w:rsidRDefault="0009700D"/>
    <w:p w14:paraId="5CBB0B64" w14:textId="77777777" w:rsidR="0009700D" w:rsidRDefault="0009700D"/>
  </w:footnote>
  <w:footnote w:id="1">
    <w:p w14:paraId="068411C4" w14:textId="77777777" w:rsidR="00DB1474" w:rsidRDefault="00DB1474" w:rsidP="00DB1474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13AA49F2" w14:textId="77777777" w:rsidR="00DB1474" w:rsidRDefault="00DB1474" w:rsidP="00DB1474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06E3962B" w14:textId="77777777" w:rsidR="00DB1474" w:rsidRPr="001A3A8B" w:rsidRDefault="00DB1474" w:rsidP="00DB1474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F47AE" w14:textId="77777777" w:rsidR="00BC2C5F" w:rsidRDefault="00BC2C5F"/>
  <w:p w14:paraId="0B5D8F11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65E3" w14:textId="77777777" w:rsidR="00BC2C5F" w:rsidRDefault="00BC2C5F" w:rsidP="00046C8E">
    <w:pPr>
      <w:pStyle w:val="Kopfzeile"/>
    </w:pPr>
    <w:r>
      <w:t>221</w:t>
    </w:r>
  </w:p>
  <w:p w14:paraId="09739CF2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9184088">
    <w:abstractNumId w:val="11"/>
  </w:num>
  <w:num w:numId="2" w16cid:durableId="164979349">
    <w:abstractNumId w:val="15"/>
  </w:num>
  <w:num w:numId="3" w16cid:durableId="309673271">
    <w:abstractNumId w:val="17"/>
  </w:num>
  <w:num w:numId="4" w16cid:durableId="1977372660">
    <w:abstractNumId w:val="26"/>
  </w:num>
  <w:num w:numId="5" w16cid:durableId="1782869687">
    <w:abstractNumId w:val="19"/>
  </w:num>
  <w:num w:numId="6" w16cid:durableId="188448084">
    <w:abstractNumId w:val="13"/>
  </w:num>
  <w:num w:numId="7" w16cid:durableId="1713187674">
    <w:abstractNumId w:val="22"/>
  </w:num>
  <w:num w:numId="8" w16cid:durableId="462970020">
    <w:abstractNumId w:val="18"/>
  </w:num>
  <w:num w:numId="9" w16cid:durableId="1478839119">
    <w:abstractNumId w:val="25"/>
  </w:num>
  <w:num w:numId="10" w16cid:durableId="882206073">
    <w:abstractNumId w:val="14"/>
  </w:num>
  <w:num w:numId="11" w16cid:durableId="9307673">
    <w:abstractNumId w:val="21"/>
  </w:num>
  <w:num w:numId="12" w16cid:durableId="1433823270">
    <w:abstractNumId w:val="21"/>
  </w:num>
  <w:num w:numId="13" w16cid:durableId="670909926">
    <w:abstractNumId w:val="21"/>
  </w:num>
  <w:num w:numId="14" w16cid:durableId="319191111">
    <w:abstractNumId w:val="21"/>
  </w:num>
  <w:num w:numId="15" w16cid:durableId="143474149">
    <w:abstractNumId w:val="21"/>
  </w:num>
  <w:num w:numId="16" w16cid:durableId="1458448031">
    <w:abstractNumId w:val="12"/>
  </w:num>
  <w:num w:numId="17" w16cid:durableId="712196077">
    <w:abstractNumId w:val="12"/>
  </w:num>
  <w:num w:numId="18" w16cid:durableId="2170184">
    <w:abstractNumId w:val="24"/>
  </w:num>
  <w:num w:numId="19" w16cid:durableId="1437211730">
    <w:abstractNumId w:val="23"/>
  </w:num>
  <w:num w:numId="20" w16cid:durableId="84807891">
    <w:abstractNumId w:val="20"/>
  </w:num>
  <w:num w:numId="21" w16cid:durableId="462692424">
    <w:abstractNumId w:val="16"/>
  </w:num>
  <w:num w:numId="22" w16cid:durableId="1314677351">
    <w:abstractNumId w:val="10"/>
  </w:num>
  <w:num w:numId="23" w16cid:durableId="1919097102">
    <w:abstractNumId w:val="9"/>
  </w:num>
  <w:num w:numId="24" w16cid:durableId="414715591">
    <w:abstractNumId w:val="7"/>
  </w:num>
  <w:num w:numId="25" w16cid:durableId="745035573">
    <w:abstractNumId w:val="6"/>
  </w:num>
  <w:num w:numId="26" w16cid:durableId="186188043">
    <w:abstractNumId w:val="5"/>
  </w:num>
  <w:num w:numId="27" w16cid:durableId="1447237754">
    <w:abstractNumId w:val="4"/>
  </w:num>
  <w:num w:numId="28" w16cid:durableId="480925766">
    <w:abstractNumId w:val="8"/>
  </w:num>
  <w:num w:numId="29" w16cid:durableId="469712903">
    <w:abstractNumId w:val="3"/>
  </w:num>
  <w:num w:numId="30" w16cid:durableId="608926857">
    <w:abstractNumId w:val="2"/>
  </w:num>
  <w:num w:numId="31" w16cid:durableId="1317688953">
    <w:abstractNumId w:val="1"/>
  </w:num>
  <w:num w:numId="32" w16cid:durableId="194557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Stsqw473dPTIA+86xrTzxsecnbeoRT3EnKKPgguSm4ZcirRLwM/eup6N4pbIp3jOHLIvlVrZQKmKXZrtNPrDeQ==" w:salt="qq/xqe19SDQUUoNEWj8tEA=="/>
  <w:defaultTabStop w:val="709"/>
  <w:autoHyphenation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13119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84C4B"/>
    <w:rsid w:val="0019062E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22F38"/>
    <w:rsid w:val="002517FD"/>
    <w:rsid w:val="00260086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C7891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3C51"/>
    <w:rsid w:val="00667DCD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90782"/>
    <w:rsid w:val="009A3215"/>
    <w:rsid w:val="009A33B4"/>
    <w:rsid w:val="009C14BE"/>
    <w:rsid w:val="00A00872"/>
    <w:rsid w:val="00A052CE"/>
    <w:rsid w:val="00A06063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31F5B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1474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6C48F4E"/>
  <w15:docId w15:val="{C81B703F-E450-430B-8955-A95084D7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272B5-77FF-43CE-8B42-91E4D44D9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376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Adam</cp:lastModifiedBy>
  <cp:revision>11</cp:revision>
  <cp:lastPrinted>2010-03-03T17:04:00Z</cp:lastPrinted>
  <dcterms:created xsi:type="dcterms:W3CDTF">2016-06-22T08:35:00Z</dcterms:created>
  <dcterms:modified xsi:type="dcterms:W3CDTF">2026-08-07T07:45:00Z</dcterms:modified>
</cp:coreProperties>
</file>